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64" w:rsidRPr="00646564" w:rsidRDefault="00646564" w:rsidP="00646564">
      <w:pPr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646564" w:rsidRDefault="00646564" w:rsidP="0064656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646564">
        <w:rPr>
          <w:rFonts w:ascii="Calibri" w:eastAsia="Times New Roman" w:hAnsi="Calibri" w:cs="Calibri"/>
          <w:b/>
          <w:color w:val="000000"/>
        </w:rPr>
        <w:t>Смета на материалы.</w:t>
      </w: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960"/>
        <w:gridCol w:w="9600"/>
        <w:gridCol w:w="1083"/>
        <w:gridCol w:w="960"/>
        <w:gridCol w:w="1600"/>
        <w:gridCol w:w="960"/>
      </w:tblGrid>
      <w:tr w:rsidR="00C1285B" w:rsidRPr="00C1285B" w:rsidTr="00C12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85B">
              <w:rPr>
                <w:rFonts w:ascii="Calibri" w:eastAsia="Times New Roman" w:hAnsi="Calibri" w:cs="Calibri"/>
                <w:b/>
                <w:bCs/>
                <w:color w:val="000000"/>
              </w:rPr>
              <w:t>Адрес:</w:t>
            </w:r>
          </w:p>
        </w:tc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   №</w:t>
            </w:r>
          </w:p>
        </w:tc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Наименование материалов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Ед.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Кол-во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Цена (магазина)  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Сумма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Штукатурная смесь «Ротгипс «   меш. 30 кг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2080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Грунтовка «Б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етонконтакт»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2100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Грунтовка  проникающая «Ленинградские краски»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1250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Шпаклевочная смесь «Глимс» на цементн</w:t>
            </w:r>
            <w:r>
              <w:rPr>
                <w:rFonts w:ascii="Calibri" w:eastAsia="Times New Roman" w:hAnsi="Calibri" w:cs="Calibri"/>
                <w:color w:val="000000"/>
              </w:rPr>
              <w:t>ой о</w:t>
            </w:r>
            <w:r w:rsidRPr="00C1285B">
              <w:rPr>
                <w:rFonts w:ascii="Calibri" w:eastAsia="Times New Roman" w:hAnsi="Calibri" w:cs="Calibri"/>
                <w:color w:val="000000"/>
              </w:rPr>
              <w:t>сн</w:t>
            </w:r>
            <w:r>
              <w:rPr>
                <w:rFonts w:ascii="Calibri" w:eastAsia="Times New Roman" w:hAnsi="Calibri" w:cs="Calibri"/>
                <w:color w:val="000000"/>
              </w:rPr>
              <w:t>ове (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меш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ок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20кг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380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Шпаклевочная см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есь  «Ветонит»  </w:t>
            </w:r>
            <w:r>
              <w:rPr>
                <w:rFonts w:ascii="Calibri" w:eastAsia="Times New Roman" w:hAnsi="Calibri" w:cs="Calibri"/>
                <w:color w:val="000000"/>
              </w:rPr>
              <w:t>(мешок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25 кг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1200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Смесь для пола «Алми»  </w:t>
            </w:r>
            <w:r>
              <w:rPr>
                <w:rFonts w:ascii="Calibri" w:eastAsia="Times New Roman" w:hAnsi="Calibri" w:cs="Calibri"/>
                <w:color w:val="000000"/>
              </w:rPr>
              <w:t>(мешок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25 кг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3200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Гипсокартон ГКЛВ влагостойкий толщ.12.5 мм (окон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ные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отк</w:t>
            </w:r>
            <w:r>
              <w:rPr>
                <w:rFonts w:ascii="Calibri" w:eastAsia="Times New Roman" w:hAnsi="Calibri" w:cs="Calibri"/>
                <w:color w:val="000000"/>
              </w:rPr>
              <w:t>осы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)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Лист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Гипсокартон ГКЛ толщ.12.5 мм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Лист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5640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5173C8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Профиль </w:t>
            </w:r>
            <w:r w:rsidR="00C1285B" w:rsidRPr="00C1285B">
              <w:rPr>
                <w:rFonts w:ascii="Calibri" w:eastAsia="Times New Roman" w:hAnsi="Calibri" w:cs="Calibri"/>
                <w:color w:val="000000"/>
              </w:rPr>
              <w:t xml:space="preserve">ПС 50х50 </w:t>
            </w:r>
            <w:r w:rsidR="00C1285B">
              <w:rPr>
                <w:rFonts w:ascii="Calibri" w:eastAsia="Times New Roman" w:hAnsi="Calibri" w:cs="Calibri"/>
                <w:color w:val="000000"/>
                <w:lang w:val="en-US"/>
              </w:rPr>
              <w:t>Knauf</w:t>
            </w:r>
            <w:r w:rsidR="00C1285B">
              <w:rPr>
                <w:rFonts w:ascii="Calibri" w:eastAsia="Times New Roman" w:hAnsi="Calibri" w:cs="Calibri"/>
                <w:color w:val="000000"/>
              </w:rPr>
              <w:t xml:space="preserve"> или Албес  толщина </w:t>
            </w:r>
            <w:r w:rsidR="00C1285B" w:rsidRPr="00C1285B">
              <w:rPr>
                <w:rFonts w:ascii="Calibri" w:eastAsia="Times New Roman" w:hAnsi="Calibri" w:cs="Calibri"/>
                <w:color w:val="000000"/>
              </w:rPr>
              <w:t>0.5мм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3600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Профиль ПН 50х40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Knauf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или Албес   толщина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0.5м</w:t>
            </w:r>
            <w:r>
              <w:rPr>
                <w:rFonts w:ascii="Calibri" w:eastAsia="Times New Roman" w:hAnsi="Calibri" w:cs="Calibri"/>
                <w:color w:val="000000"/>
              </w:rPr>
              <w:t>м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1530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Уголок перф</w:t>
            </w:r>
            <w:r>
              <w:rPr>
                <w:rFonts w:ascii="Calibri" w:eastAsia="Times New Roman" w:hAnsi="Calibri" w:cs="Calibri"/>
                <w:color w:val="000000"/>
              </w:rPr>
              <w:t>орированный,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Оцинк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ованный 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20 х 20  «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Knauf</w:t>
            </w:r>
            <w:r w:rsidRPr="00C1285B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Пена монтажная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Professional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.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Подложка под ламинат  толщ.3 мм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Кв.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840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Скотч прозрачный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1285B">
              <w:rPr>
                <w:rFonts w:ascii="Calibri" w:eastAsia="Times New Roman" w:hAnsi="Calibri" w:cs="Calibri"/>
                <w:color w:val="000000"/>
              </w:rPr>
              <w:t>Пог</w:t>
            </w:r>
            <w:proofErr w:type="spellEnd"/>
            <w:r w:rsidRPr="00C1285B">
              <w:rPr>
                <w:rFonts w:ascii="Calibri" w:eastAsia="Times New Roman" w:hAnsi="Calibri" w:cs="Calibri"/>
                <w:color w:val="000000"/>
              </w:rPr>
              <w:t>. 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1600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Герметик акриловый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белый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под пистолет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туба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Шпатлевка «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Uniflot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»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(</w:t>
            </w:r>
            <w:r>
              <w:rPr>
                <w:rFonts w:ascii="Calibri" w:eastAsia="Times New Roman" w:hAnsi="Calibri" w:cs="Calibri"/>
                <w:color w:val="000000"/>
              </w:rPr>
              <w:t xml:space="preserve">мешок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5 кг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«Строби» самоклейка  </w:t>
            </w:r>
            <w:r>
              <w:rPr>
                <w:rFonts w:ascii="Calibri" w:eastAsia="Times New Roman" w:hAnsi="Calibri" w:cs="Calibri"/>
                <w:color w:val="000000"/>
              </w:rPr>
              <w:t>(Рулон  5</w:t>
            </w:r>
            <w:r w:rsidRPr="00C1285B">
              <w:rPr>
                <w:rFonts w:ascii="Calibri" w:eastAsia="Times New Roman" w:hAnsi="Calibri" w:cs="Calibri"/>
                <w:color w:val="000000"/>
              </w:rPr>
              <w:t>cм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х 100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м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Звукоизолятор  38 кв.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м    (Акустик Батс)       (упак-6 кв.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м)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5530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Клей плиточный Юнис ХХ1 (</w:t>
            </w:r>
            <w:r w:rsidRPr="00C1285B">
              <w:rPr>
                <w:rFonts w:ascii="Calibri" w:eastAsia="Times New Roman" w:hAnsi="Calibri" w:cs="Calibri"/>
                <w:color w:val="000000"/>
              </w:rPr>
              <w:t xml:space="preserve">для </w:t>
            </w:r>
            <w:proofErr w:type="gramStart"/>
            <w:r w:rsidRPr="00C1285B">
              <w:rPr>
                <w:rFonts w:ascii="Calibri" w:eastAsia="Times New Roman" w:hAnsi="Calibri" w:cs="Calibri"/>
                <w:color w:val="000000"/>
              </w:rPr>
              <w:t xml:space="preserve">стяжки)   </w:t>
            </w:r>
            <w:proofErr w:type="gramEnd"/>
            <w:r w:rsidRPr="00C1285B">
              <w:rPr>
                <w:rFonts w:ascii="Calibri" w:eastAsia="Times New Roman" w:hAnsi="Calibri" w:cs="Calibri"/>
                <w:color w:val="000000"/>
              </w:rPr>
              <w:t xml:space="preserve">    (меш.25 кг)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1728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Маячки 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C1285B">
              <w:rPr>
                <w:rFonts w:ascii="Calibri" w:eastAsia="Times New Roman" w:hAnsi="Calibri" w:cs="Calibri"/>
                <w:color w:val="000000"/>
              </w:rPr>
              <w:t>высотой 5 мм</w:t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Саморезы по металлу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 w:rsidRPr="00C1285B">
              <w:rPr>
                <w:rFonts w:ascii="Calibri" w:eastAsia="Times New Roman" w:hAnsi="Calibri" w:cs="Calibri"/>
                <w:color w:val="000000"/>
              </w:rPr>
              <w:t>3.5х25 упак</w:t>
            </w:r>
            <w:r>
              <w:rPr>
                <w:rFonts w:ascii="Calibri" w:eastAsia="Times New Roman" w:hAnsi="Calibri" w:cs="Calibri"/>
                <w:color w:val="000000"/>
              </w:rPr>
              <w:t>овка</w:t>
            </w:r>
            <w:r w:rsidRPr="00C1285B">
              <w:rPr>
                <w:rFonts w:ascii="Calibri" w:eastAsia="Times New Roman" w:hAnsi="Calibri" w:cs="Calibri"/>
                <w:color w:val="000000"/>
              </w:rPr>
              <w:t>. 1000 шт</w:t>
            </w:r>
            <w:r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</w:tr>
      <w:tr w:rsidR="00C1285B" w:rsidRPr="00C1285B" w:rsidTr="00C1285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 xml:space="preserve">Саморезы по дереву </w:t>
            </w:r>
            <w:r>
              <w:rPr>
                <w:rFonts w:ascii="Calibri" w:eastAsia="Times New Roman" w:hAnsi="Calibri" w:cs="Calibri"/>
                <w:color w:val="000000"/>
              </w:rPr>
              <w:t>(</w:t>
            </w:r>
            <w:r w:rsidRPr="00C1285B">
              <w:rPr>
                <w:rFonts w:ascii="Calibri" w:eastAsia="Times New Roman" w:hAnsi="Calibri" w:cs="Calibri"/>
                <w:color w:val="000000"/>
              </w:rPr>
              <w:t>3.5 х 41 упак</w:t>
            </w:r>
            <w:r>
              <w:rPr>
                <w:rFonts w:ascii="Calibri" w:eastAsia="Times New Roman" w:hAnsi="Calibri" w:cs="Calibri"/>
                <w:color w:val="000000"/>
              </w:rPr>
              <w:t>овка</w:t>
            </w:r>
            <w:r w:rsidRPr="00C1285B">
              <w:rPr>
                <w:rFonts w:ascii="Calibri" w:eastAsia="Times New Roman" w:hAnsi="Calibri" w:cs="Calibri"/>
                <w:color w:val="000000"/>
              </w:rPr>
              <w:t>. 1000 шт</w:t>
            </w:r>
            <w:r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</w:tr>
      <w:tr w:rsidR="00C1285B" w:rsidRPr="00C1285B" w:rsidTr="005173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285B" w:rsidRPr="00C1285B" w:rsidTr="005173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85B">
              <w:rPr>
                <w:rFonts w:ascii="Calibri" w:eastAsia="Times New Roman" w:hAnsi="Calibri" w:cs="Calibri"/>
                <w:b/>
                <w:bCs/>
                <w:color w:val="000000"/>
              </w:rPr>
              <w:t>Итого:</w:t>
            </w:r>
          </w:p>
        </w:tc>
        <w:tc>
          <w:tcPr>
            <w:tcW w:w="96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285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5B" w:rsidRPr="00C1285B" w:rsidRDefault="00C1285B" w:rsidP="00C12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1285B">
              <w:rPr>
                <w:rFonts w:ascii="Calibri" w:eastAsia="Times New Roman" w:hAnsi="Calibri" w:cs="Calibri"/>
                <w:b/>
                <w:bCs/>
                <w:color w:val="000000"/>
              </w:rPr>
              <w:t>33233</w:t>
            </w:r>
          </w:p>
        </w:tc>
      </w:tr>
    </w:tbl>
    <w:p w:rsidR="001423E9" w:rsidRPr="00646564" w:rsidRDefault="001423E9" w:rsidP="0064656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:rsidR="00D70610" w:rsidRPr="00646564" w:rsidRDefault="00D70610" w:rsidP="00646564"/>
    <w:sectPr w:rsidR="00D70610" w:rsidRPr="00646564" w:rsidSect="0064656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74"/>
    <w:rsid w:val="000C43B5"/>
    <w:rsid w:val="001423E9"/>
    <w:rsid w:val="00171F2A"/>
    <w:rsid w:val="001C63C1"/>
    <w:rsid w:val="00261967"/>
    <w:rsid w:val="002C7D92"/>
    <w:rsid w:val="002E6944"/>
    <w:rsid w:val="003D01F4"/>
    <w:rsid w:val="004049AB"/>
    <w:rsid w:val="0042760B"/>
    <w:rsid w:val="00432FC0"/>
    <w:rsid w:val="004B7D5A"/>
    <w:rsid w:val="004C65CC"/>
    <w:rsid w:val="005173C8"/>
    <w:rsid w:val="00533123"/>
    <w:rsid w:val="00540CAD"/>
    <w:rsid w:val="005526F0"/>
    <w:rsid w:val="00563EAF"/>
    <w:rsid w:val="00583100"/>
    <w:rsid w:val="00583CBC"/>
    <w:rsid w:val="00633C70"/>
    <w:rsid w:val="006373D0"/>
    <w:rsid w:val="00646564"/>
    <w:rsid w:val="00683A5A"/>
    <w:rsid w:val="006B76A1"/>
    <w:rsid w:val="006C10F9"/>
    <w:rsid w:val="006D3289"/>
    <w:rsid w:val="00766C54"/>
    <w:rsid w:val="00773B3A"/>
    <w:rsid w:val="007B76F1"/>
    <w:rsid w:val="007D45EA"/>
    <w:rsid w:val="007D51A5"/>
    <w:rsid w:val="007E24D0"/>
    <w:rsid w:val="00814BB5"/>
    <w:rsid w:val="00841959"/>
    <w:rsid w:val="00852DE3"/>
    <w:rsid w:val="00871406"/>
    <w:rsid w:val="008D5355"/>
    <w:rsid w:val="00973741"/>
    <w:rsid w:val="009A5774"/>
    <w:rsid w:val="009B3262"/>
    <w:rsid w:val="009F0B7F"/>
    <w:rsid w:val="00A0187A"/>
    <w:rsid w:val="00A1363C"/>
    <w:rsid w:val="00A87ECA"/>
    <w:rsid w:val="00B022B7"/>
    <w:rsid w:val="00B043F9"/>
    <w:rsid w:val="00B36974"/>
    <w:rsid w:val="00BA2EA5"/>
    <w:rsid w:val="00BE30F4"/>
    <w:rsid w:val="00C1285B"/>
    <w:rsid w:val="00C359D6"/>
    <w:rsid w:val="00CD0F96"/>
    <w:rsid w:val="00CF18E2"/>
    <w:rsid w:val="00D20B6C"/>
    <w:rsid w:val="00D60B76"/>
    <w:rsid w:val="00D70610"/>
    <w:rsid w:val="00D839DF"/>
    <w:rsid w:val="00DB2AFB"/>
    <w:rsid w:val="00E5367C"/>
    <w:rsid w:val="00EB1EDA"/>
    <w:rsid w:val="00EB7B0D"/>
    <w:rsid w:val="00EC73C8"/>
    <w:rsid w:val="00EF40A1"/>
    <w:rsid w:val="00F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14B0-5EDB-49AD-B925-F2B4EC9C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8126-2FC0-45B3-9D61-DB3588B8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1612</Characters>
  <Application>Microsoft Office Word</Application>
  <DocSecurity>0</DocSecurity>
  <Lines>32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Учетная запись Майкрософт</cp:lastModifiedBy>
  <cp:revision>2</cp:revision>
  <cp:lastPrinted>2011-11-12T03:12:00Z</cp:lastPrinted>
  <dcterms:created xsi:type="dcterms:W3CDTF">2022-05-30T12:23:00Z</dcterms:created>
  <dcterms:modified xsi:type="dcterms:W3CDTF">2022-05-30T12:23:00Z</dcterms:modified>
</cp:coreProperties>
</file>